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46" w:rsidRPr="00932C91" w:rsidRDefault="00FC6746" w:rsidP="00FC6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2C91">
        <w:rPr>
          <w:rFonts w:ascii="Times New Roman" w:hAnsi="Times New Roman" w:cs="Times New Roman"/>
          <w:b/>
          <w:sz w:val="28"/>
          <w:szCs w:val="28"/>
        </w:rPr>
        <w:t>Памятка для граждан,</w:t>
      </w:r>
    </w:p>
    <w:p w:rsidR="00FC6746" w:rsidRDefault="00FC6746" w:rsidP="00FC6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91">
        <w:rPr>
          <w:rFonts w:ascii="Times New Roman" w:hAnsi="Times New Roman" w:cs="Times New Roman"/>
          <w:b/>
          <w:sz w:val="28"/>
          <w:szCs w:val="28"/>
        </w:rPr>
        <w:t>прибывающих с территорий Украины, Донецкой Народной Республики</w:t>
      </w:r>
      <w:r>
        <w:rPr>
          <w:rFonts w:ascii="Times New Roman" w:hAnsi="Times New Roman" w:cs="Times New Roman"/>
          <w:b/>
          <w:sz w:val="28"/>
          <w:szCs w:val="28"/>
        </w:rPr>
        <w:t>, Луганской Народной Республики, Запорожской и Херсонской областей</w:t>
      </w:r>
    </w:p>
    <w:bookmarkEnd w:id="0"/>
    <w:p w:rsidR="00FC6746" w:rsidRDefault="00FC6746" w:rsidP="00FC6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46" w:rsidRPr="00932C91" w:rsidRDefault="00FC6746" w:rsidP="00FC6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76">
        <w:rPr>
          <w:rFonts w:ascii="Times New Roman" w:eastAsia="Calibri" w:hAnsi="Times New Roman" w:cs="Times New Roman"/>
          <w:sz w:val="24"/>
          <w:szCs w:val="24"/>
        </w:rPr>
        <w:t xml:space="preserve">С целью оперативного признания потерпевшими Вам необходимо безотлагательно обратиться </w:t>
      </w:r>
      <w:r w:rsidRPr="006C7376">
        <w:rPr>
          <w:rFonts w:ascii="Times New Roman" w:eastAsia="Calibri" w:hAnsi="Times New Roman" w:cs="Times New Roman"/>
          <w:sz w:val="24"/>
          <w:szCs w:val="24"/>
        </w:rPr>
        <w:br/>
        <w:t>в следственный отдел по Калининскому району города Санкт- Петербурга Главного следственного управления Следственного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комитета Российской Федерации </w:t>
      </w:r>
      <w:r w:rsidRPr="006C7376">
        <w:rPr>
          <w:rFonts w:ascii="Times New Roman" w:eastAsia="Calibri" w:hAnsi="Times New Roman" w:cs="Times New Roman"/>
          <w:sz w:val="24"/>
          <w:szCs w:val="24"/>
        </w:rPr>
        <w:t>по г. Санкт-Петербургу по адресу: Санкт-Петербург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ул. Комсомола, д.17, лит. А, </w:t>
      </w:r>
      <w:r w:rsidRPr="006C7376">
        <w:rPr>
          <w:rFonts w:ascii="Times New Roman" w:eastAsia="Calibri" w:hAnsi="Times New Roman" w:cs="Times New Roman"/>
          <w:sz w:val="24"/>
          <w:szCs w:val="24"/>
        </w:rPr>
        <w:t>телефон приемной 591-64-40</w:t>
      </w:r>
    </w:p>
    <w:p w:rsidR="00FC6746" w:rsidRPr="0065751A" w:rsidRDefault="00FC6746" w:rsidP="00FC6746">
      <w:pPr>
        <w:pStyle w:val="a3"/>
        <w:ind w:left="851"/>
        <w:rPr>
          <w:rFonts w:ascii="Times New Roman" w:hAnsi="Times New Roman" w:cs="Times New Roman"/>
          <w:sz w:val="24"/>
          <w:szCs w:val="28"/>
        </w:rPr>
      </w:pPr>
    </w:p>
    <w:p w:rsidR="00B96684" w:rsidRPr="00FC6746" w:rsidRDefault="00FC6746" w:rsidP="00FC67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746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связанных с пребыванием на территории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FC6746">
        <w:rPr>
          <w:rFonts w:ascii="Times New Roman" w:hAnsi="Times New Roman" w:cs="Times New Roman"/>
          <w:sz w:val="24"/>
          <w:szCs w:val="24"/>
        </w:rPr>
        <w:t>Российской Федерации, следует обращаться в организации:</w:t>
      </w:r>
    </w:p>
    <w:p w:rsidR="00FC6746" w:rsidRDefault="00FC6746" w:rsidP="00FC674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5"/>
        <w:gridCol w:w="1842"/>
      </w:tblGrid>
      <w:tr w:rsidR="00FC6746" w:rsidTr="002531CA">
        <w:trPr>
          <w:trHeight w:val="419"/>
        </w:trPr>
        <w:tc>
          <w:tcPr>
            <w:tcW w:w="4536" w:type="dxa"/>
            <w:vAlign w:val="center"/>
          </w:tcPr>
          <w:p w:rsidR="00FC6746" w:rsidRPr="00432517" w:rsidRDefault="00FC6746" w:rsidP="00253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вопросов для консультаций</w:t>
            </w:r>
          </w:p>
        </w:tc>
        <w:tc>
          <w:tcPr>
            <w:tcW w:w="4395" w:type="dxa"/>
            <w:vAlign w:val="center"/>
          </w:tcPr>
          <w:p w:rsidR="00FC6746" w:rsidRDefault="00FC6746" w:rsidP="002531CA">
            <w:pPr>
              <w:tabs>
                <w:tab w:val="left" w:pos="621"/>
              </w:tabs>
              <w:spacing w:after="0" w:line="240" w:lineRule="auto"/>
              <w:ind w:left="-2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C6746" w:rsidRPr="00432517" w:rsidRDefault="00FC6746" w:rsidP="002531CA">
            <w:pPr>
              <w:tabs>
                <w:tab w:val="left" w:pos="621"/>
              </w:tabs>
              <w:spacing w:line="240" w:lineRule="auto"/>
              <w:ind w:left="-2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органа ИОГ</w:t>
            </w:r>
            <w:r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842" w:type="dxa"/>
            <w:vAlign w:val="center"/>
          </w:tcPr>
          <w:p w:rsidR="00FC6746" w:rsidRPr="00715FE3" w:rsidRDefault="00FC6746" w:rsidP="002531CA">
            <w:pPr>
              <w:spacing w:after="0" w:line="240" w:lineRule="auto"/>
              <w:ind w:left="-2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715FE3">
              <w:rPr>
                <w:rFonts w:ascii="Times New Roman" w:hAnsi="Times New Roman" w:cs="Times New Roman"/>
                <w:b/>
                <w:sz w:val="18"/>
                <w:szCs w:val="18"/>
              </w:rPr>
              <w:t>елефоны</w:t>
            </w:r>
          </w:p>
        </w:tc>
      </w:tr>
      <w:tr w:rsidR="00FC6746" w:rsidTr="002531CA">
        <w:trPr>
          <w:trHeight w:val="993"/>
        </w:trPr>
        <w:tc>
          <w:tcPr>
            <w:tcW w:w="4536" w:type="dxa"/>
            <w:vAlign w:val="center"/>
          </w:tcPr>
          <w:p w:rsidR="00FC6746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единовременной материальной помощи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10 000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выплат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Указу Президента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27.08.2022 № 586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через отделы социальной защиты администраций районов </w:t>
            </w:r>
          </w:p>
          <w:p w:rsidR="00FC6746" w:rsidRPr="00A8596A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4395" w:type="dxa"/>
            <w:vAlign w:val="center"/>
          </w:tcPr>
          <w:p w:rsidR="00FC6746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администрации Калининского района </w:t>
            </w:r>
          </w:p>
          <w:p w:rsidR="00FC6746" w:rsidRPr="00A8596A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576-99-28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576-99-26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417-48-32</w:t>
            </w:r>
          </w:p>
        </w:tc>
      </w:tr>
      <w:tr w:rsidR="00FC6746" w:rsidTr="002531CA">
        <w:trPr>
          <w:trHeight w:val="1584"/>
        </w:trPr>
        <w:tc>
          <w:tcPr>
            <w:tcW w:w="4536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статуса беженца, вынужденного переселенца, предоставления временного убежища, жилищного обустройства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Санкт-Петербурга.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78.мвд.рф в разделе «Государственные услуги, предоставляемые иностранным гражданам»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соотечественниками, беженцами и переселенцами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миграции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ГУ МВД по г. Санкт-Петербургу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и Ленинградской области 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190068, Санкт-Петербург,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пр. Римского-Корсакова, д. 39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573-22-92</w:t>
            </w:r>
          </w:p>
        </w:tc>
      </w:tr>
      <w:tr w:rsidR="00FC6746" w:rsidTr="002531CA">
        <w:trPr>
          <w:trHeight w:val="588"/>
        </w:trPr>
        <w:tc>
          <w:tcPr>
            <w:tcW w:w="4536" w:type="dxa"/>
            <w:vMerge w:val="restart"/>
            <w:vAlign w:val="center"/>
          </w:tcPr>
          <w:p w:rsidR="00FC6746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временного размещения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Единая региональная информационно-справочная служба 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FC6746" w:rsidTr="002531CA">
        <w:trPr>
          <w:trHeight w:val="577"/>
        </w:trPr>
        <w:tc>
          <w:tcPr>
            <w:tcW w:w="4536" w:type="dxa"/>
            <w:vMerge/>
            <w:vAlign w:val="center"/>
          </w:tcPr>
          <w:p w:rsidR="00FC6746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ГКУ «Центр организации социального обслуживания»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576-05-76</w:t>
            </w:r>
          </w:p>
        </w:tc>
      </w:tr>
      <w:tr w:rsidR="00FC6746" w:rsidTr="002531CA">
        <w:trPr>
          <w:trHeight w:val="468"/>
        </w:trPr>
        <w:tc>
          <w:tcPr>
            <w:tcW w:w="4536" w:type="dxa"/>
            <w:vAlign w:val="center"/>
          </w:tcPr>
          <w:p w:rsidR="00FC6746" w:rsidRPr="00933A34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консультаций по вопросам миграционного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законодательс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тва, оказание психологической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гуманитарной помощи 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тделение Российского Красного Креста</w:t>
            </w:r>
          </w:p>
        </w:tc>
        <w:tc>
          <w:tcPr>
            <w:tcW w:w="1842" w:type="dxa"/>
            <w:vAlign w:val="center"/>
          </w:tcPr>
          <w:p w:rsidR="00FC6746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333-00-16</w:t>
            </w:r>
          </w:p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(800) </w:t>
            </w:r>
            <w:r w:rsidRPr="00141D71">
              <w:rPr>
                <w:rFonts w:ascii="Times New Roman" w:hAnsi="Times New Roman" w:cs="Times New Roman"/>
                <w:sz w:val="20"/>
                <w:szCs w:val="20"/>
              </w:rPr>
              <w:t>250-18-59</w:t>
            </w:r>
          </w:p>
        </w:tc>
      </w:tr>
      <w:tr w:rsidR="00FC6746" w:rsidTr="002531CA">
        <w:trPr>
          <w:trHeight w:val="630"/>
        </w:trPr>
        <w:tc>
          <w:tcPr>
            <w:tcW w:w="4536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трудоустройств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C6746" w:rsidRPr="00A8596A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органах службы занятости,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безработного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Комитет по труду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и занятости населения Санкт-Петербурга СПб ГАУ «Центр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320-06-52</w:t>
            </w:r>
          </w:p>
        </w:tc>
      </w:tr>
      <w:tr w:rsidR="00FC6746" w:rsidTr="002531CA">
        <w:trPr>
          <w:trHeight w:val="524"/>
        </w:trPr>
        <w:tc>
          <w:tcPr>
            <w:tcW w:w="4536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оказание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в Санкт-Петербурге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здравоохранения администрации Калининского района Санкт-Петербурга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576-99-03</w:t>
            </w:r>
          </w:p>
        </w:tc>
      </w:tr>
      <w:tr w:rsidR="00FC6746" w:rsidTr="002531CA">
        <w:trPr>
          <w:trHeight w:val="675"/>
        </w:trPr>
        <w:tc>
          <w:tcPr>
            <w:tcW w:w="4536" w:type="dxa"/>
            <w:vMerge w:val="restart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Выдача полисов обязательного медицинского страхования (ОМС)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«Горячая линия» по выдаче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полисов ОМС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ГУ «Территориальный фонд обязательного медицинского страхования»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703-73-01</w:t>
            </w:r>
          </w:p>
        </w:tc>
      </w:tr>
      <w:tr w:rsidR="00FC6746" w:rsidTr="002531CA">
        <w:trPr>
          <w:trHeight w:val="359"/>
        </w:trPr>
        <w:tc>
          <w:tcPr>
            <w:tcW w:w="4536" w:type="dxa"/>
            <w:vMerge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FC6746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ГБУЗ «Городская поликлиника № 86»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550-67-14</w:t>
            </w:r>
          </w:p>
        </w:tc>
      </w:tr>
      <w:tr w:rsidR="00FC6746" w:rsidTr="002531CA">
        <w:trPr>
          <w:trHeight w:val="435"/>
        </w:trPr>
        <w:tc>
          <w:tcPr>
            <w:tcW w:w="4536" w:type="dxa"/>
            <w:vAlign w:val="center"/>
          </w:tcPr>
          <w:p w:rsidR="00FC6746" w:rsidRPr="00A8596A" w:rsidRDefault="00FC6746" w:rsidP="002531CA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по поиску информации адресов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 телефонов учреждений здравоохранения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Круглосуточная справочная служба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«Здоровье города»</w:t>
            </w:r>
          </w:p>
        </w:tc>
        <w:tc>
          <w:tcPr>
            <w:tcW w:w="1842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635-55-63</w:t>
            </w:r>
          </w:p>
        </w:tc>
      </w:tr>
      <w:tr w:rsidR="00FC6746" w:rsidTr="002531CA">
        <w:trPr>
          <w:trHeight w:val="1038"/>
        </w:trPr>
        <w:tc>
          <w:tcPr>
            <w:tcW w:w="4536" w:type="dxa"/>
            <w:vAlign w:val="center"/>
          </w:tcPr>
          <w:p w:rsidR="00FC6746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Прием детей в образовательные учреждения, реализующие программы дошкольного, 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льного общего, основного общего</w:t>
            </w:r>
          </w:p>
          <w:p w:rsidR="00FC6746" w:rsidRPr="00A8596A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и среднего общего образования</w:t>
            </w:r>
          </w:p>
        </w:tc>
        <w:tc>
          <w:tcPr>
            <w:tcW w:w="4395" w:type="dxa"/>
            <w:vAlign w:val="center"/>
          </w:tcPr>
          <w:p w:rsidR="00FC6746" w:rsidRPr="00A8596A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Калининского района Санкт-Петербурга</w:t>
            </w:r>
          </w:p>
        </w:tc>
        <w:tc>
          <w:tcPr>
            <w:tcW w:w="1842" w:type="dxa"/>
            <w:vAlign w:val="center"/>
          </w:tcPr>
          <w:p w:rsidR="00FC6746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417-47-54 (школы)</w:t>
            </w:r>
          </w:p>
          <w:p w:rsidR="00FC6746" w:rsidRPr="00A8596A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417-47-55 (детский сад)</w:t>
            </w:r>
          </w:p>
        </w:tc>
      </w:tr>
      <w:tr w:rsidR="00FC6746" w:rsidTr="002531CA">
        <w:trPr>
          <w:trHeight w:val="639"/>
        </w:trPr>
        <w:tc>
          <w:tcPr>
            <w:tcW w:w="4536" w:type="dxa"/>
            <w:vAlign w:val="center"/>
          </w:tcPr>
          <w:p w:rsidR="00FC6746" w:rsidRPr="00A8596A" w:rsidRDefault="00FC6746" w:rsidP="002531CA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организации социального обслуживания и разработки индивидуальной программы предоставления социальных услуг</w:t>
            </w:r>
          </w:p>
        </w:tc>
        <w:tc>
          <w:tcPr>
            <w:tcW w:w="4395" w:type="dxa"/>
            <w:vAlign w:val="center"/>
          </w:tcPr>
          <w:p w:rsidR="00FC6746" w:rsidRDefault="00FC6746" w:rsidP="002531CA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«Центр организации социального обслуживания»</w:t>
            </w:r>
          </w:p>
        </w:tc>
        <w:tc>
          <w:tcPr>
            <w:tcW w:w="1842" w:type="dxa"/>
            <w:vAlign w:val="center"/>
          </w:tcPr>
          <w:p w:rsidR="00FC6746" w:rsidRDefault="00FC6746" w:rsidP="002531CA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576-05-76</w:t>
            </w:r>
          </w:p>
        </w:tc>
      </w:tr>
    </w:tbl>
    <w:p w:rsidR="00FC6746" w:rsidRDefault="00FC6746" w:rsidP="00FC6746"/>
    <w:sectPr w:rsidR="00FC6746" w:rsidSect="00FC6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7"/>
    <w:rsid w:val="0056426D"/>
    <w:rsid w:val="0065751A"/>
    <w:rsid w:val="008B4707"/>
    <w:rsid w:val="00B96684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67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C6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674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C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Каракотов Владимир Русланович</dc:creator>
  <cp:lastModifiedBy>Теплухина Татьяна Александровна</cp:lastModifiedBy>
  <cp:revision>2</cp:revision>
  <dcterms:created xsi:type="dcterms:W3CDTF">2022-12-06T11:55:00Z</dcterms:created>
  <dcterms:modified xsi:type="dcterms:W3CDTF">2022-12-06T11:55:00Z</dcterms:modified>
</cp:coreProperties>
</file>